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8086A" w:rsidRPr="004B2699" w:rsidRDefault="00256630" w:rsidP="00CD5F13">
      <w:pPr>
        <w:jc w:val="center"/>
        <w:rPr>
          <w:rFonts w:ascii="Copperplate Gothic Light" w:hAnsi="Copperplate Gothic Light"/>
          <w:sz w:val="36"/>
        </w:rPr>
      </w:pPr>
      <w:r>
        <w:rPr>
          <w:rFonts w:ascii="Copperplate Gothic Light" w:hAnsi="Copperplate Gothic Light"/>
          <w:sz w:val="36"/>
        </w:rPr>
        <w:t>The BFG</w:t>
      </w:r>
    </w:p>
    <w:p w:rsidR="00CD5F13" w:rsidRPr="00000F01" w:rsidRDefault="00CD5F13">
      <w:pPr>
        <w:rPr>
          <w:sz w:val="28"/>
        </w:rPr>
      </w:pPr>
    </w:p>
    <w:p w:rsidR="00CD5F13" w:rsidRPr="007E4AC4" w:rsidRDefault="00260C4F">
      <w:pPr>
        <w:rPr>
          <w:sz w:val="32"/>
        </w:rPr>
      </w:pPr>
      <w:r>
        <w:rPr>
          <w:sz w:val="32"/>
        </w:rPr>
        <w:t xml:space="preserve">A </w:t>
      </w:r>
      <w:proofErr w:type="spellStart"/>
      <w:r>
        <w:rPr>
          <w:sz w:val="32"/>
        </w:rPr>
        <w:t>Trogglehumper</w:t>
      </w:r>
      <w:proofErr w:type="spellEnd"/>
      <w:r>
        <w:rPr>
          <w:sz w:val="32"/>
        </w:rPr>
        <w:t>… - The Great Plan</w:t>
      </w:r>
      <w:r w:rsidR="006F290A">
        <w:rPr>
          <w:sz w:val="32"/>
        </w:rPr>
        <w:t xml:space="preserve"> (p. </w:t>
      </w:r>
      <w:r>
        <w:rPr>
          <w:sz w:val="32"/>
        </w:rPr>
        <w:t>79 - 116</w:t>
      </w:r>
      <w:r w:rsidR="00256630">
        <w:rPr>
          <w:sz w:val="32"/>
        </w:rPr>
        <w:t>)</w:t>
      </w:r>
    </w:p>
    <w:p w:rsidR="00CD5F13" w:rsidRDefault="00CD5F13">
      <w:pPr>
        <w:rPr>
          <w:sz w:val="28"/>
        </w:rPr>
      </w:pPr>
      <w:bookmarkStart w:id="0" w:name="_GoBack"/>
      <w:bookmarkEnd w:id="0"/>
    </w:p>
    <w:p w:rsidR="00CD5F13" w:rsidRPr="00000F01" w:rsidRDefault="00CD5F13">
      <w:pPr>
        <w:rPr>
          <w:sz w:val="28"/>
          <w:u w:val="single"/>
        </w:rPr>
      </w:pPr>
      <w:r w:rsidRPr="00000F01">
        <w:rPr>
          <w:sz w:val="28"/>
          <w:u w:val="single"/>
        </w:rPr>
        <w:t>Vocabulary</w:t>
      </w:r>
    </w:p>
    <w:p w:rsidR="00260C4F" w:rsidRDefault="00260C4F">
      <w:pPr>
        <w:rPr>
          <w:sz w:val="28"/>
        </w:rPr>
      </w:pPr>
      <w:proofErr w:type="gramStart"/>
      <w:r>
        <w:rPr>
          <w:sz w:val="28"/>
        </w:rPr>
        <w:t>famished</w:t>
      </w:r>
      <w:proofErr w:type="gramEnd"/>
      <w:r>
        <w:rPr>
          <w:sz w:val="28"/>
        </w:rPr>
        <w:tab/>
      </w:r>
      <w:r>
        <w:rPr>
          <w:sz w:val="28"/>
        </w:rPr>
        <w:tab/>
        <w:t>infinite</w:t>
      </w:r>
    </w:p>
    <w:p w:rsidR="00260C4F" w:rsidRDefault="00260C4F">
      <w:pPr>
        <w:rPr>
          <w:sz w:val="28"/>
        </w:rPr>
      </w:pPr>
      <w:proofErr w:type="gramStart"/>
      <w:r>
        <w:rPr>
          <w:sz w:val="28"/>
        </w:rPr>
        <w:t>tattered</w:t>
      </w:r>
      <w:proofErr w:type="gramEnd"/>
      <w:r>
        <w:rPr>
          <w:sz w:val="28"/>
        </w:rPr>
        <w:tab/>
      </w:r>
      <w:r>
        <w:rPr>
          <w:sz w:val="28"/>
        </w:rPr>
        <w:tab/>
        <w:t>hovered</w:t>
      </w:r>
    </w:p>
    <w:p w:rsidR="00260C4F" w:rsidRDefault="00260C4F">
      <w:pPr>
        <w:rPr>
          <w:sz w:val="28"/>
        </w:rPr>
      </w:pPr>
      <w:proofErr w:type="gramStart"/>
      <w:r>
        <w:rPr>
          <w:sz w:val="28"/>
        </w:rPr>
        <w:t>resume</w:t>
      </w:r>
      <w:proofErr w:type="gramEnd"/>
      <w:r>
        <w:rPr>
          <w:sz w:val="28"/>
        </w:rPr>
        <w:tab/>
      </w:r>
      <w:r>
        <w:rPr>
          <w:sz w:val="28"/>
        </w:rPr>
        <w:tab/>
        <w:t>translucent</w:t>
      </w:r>
    </w:p>
    <w:p w:rsidR="006F290A" w:rsidRDefault="00260C4F">
      <w:pPr>
        <w:rPr>
          <w:sz w:val="28"/>
        </w:rPr>
      </w:pPr>
      <w:proofErr w:type="gramStart"/>
      <w:r>
        <w:rPr>
          <w:sz w:val="28"/>
        </w:rPr>
        <w:t>oblong</w:t>
      </w:r>
      <w:proofErr w:type="gramEnd"/>
    </w:p>
    <w:p w:rsidR="00256630" w:rsidRDefault="00256630">
      <w:pPr>
        <w:rPr>
          <w:sz w:val="28"/>
        </w:rPr>
      </w:pPr>
    </w:p>
    <w:p w:rsidR="008762D3" w:rsidRDefault="00256630">
      <w:pPr>
        <w:rPr>
          <w:sz w:val="28"/>
        </w:rPr>
      </w:pPr>
      <w:r>
        <w:rPr>
          <w:sz w:val="28"/>
        </w:rPr>
        <w:t>List some of the interesting words the BFG uses. W</w:t>
      </w:r>
      <w:r w:rsidR="008762D3">
        <w:rPr>
          <w:sz w:val="28"/>
        </w:rPr>
        <w:t>hat down what you think these words mean.</w:t>
      </w:r>
    </w:p>
    <w:p w:rsidR="008762D3" w:rsidRDefault="008762D3">
      <w:pPr>
        <w:rPr>
          <w:sz w:val="28"/>
        </w:rPr>
      </w:pPr>
    </w:p>
    <w:p w:rsidR="00CD5F13" w:rsidRDefault="00CD5F13">
      <w:pPr>
        <w:rPr>
          <w:sz w:val="28"/>
        </w:rPr>
      </w:pPr>
    </w:p>
    <w:p w:rsidR="00CD5F13" w:rsidRPr="007E4AC4" w:rsidRDefault="00CD5F13">
      <w:pPr>
        <w:rPr>
          <w:sz w:val="28"/>
          <w:u w:val="single"/>
        </w:rPr>
      </w:pPr>
      <w:r w:rsidRPr="007E4AC4">
        <w:rPr>
          <w:sz w:val="28"/>
          <w:u w:val="single"/>
        </w:rPr>
        <w:t>Questions</w:t>
      </w:r>
    </w:p>
    <w:p w:rsidR="00260C4F" w:rsidRDefault="00260C4F">
      <w:pPr>
        <w:rPr>
          <w:sz w:val="28"/>
        </w:rPr>
      </w:pPr>
      <w:r>
        <w:rPr>
          <w:sz w:val="28"/>
        </w:rPr>
        <w:t xml:space="preserve">How does the BFG take revenge on the </w:t>
      </w:r>
      <w:proofErr w:type="spellStart"/>
      <w:r>
        <w:rPr>
          <w:sz w:val="28"/>
        </w:rPr>
        <w:t>Fleshlumpeater</w:t>
      </w:r>
      <w:proofErr w:type="spellEnd"/>
      <w:r>
        <w:rPr>
          <w:sz w:val="28"/>
        </w:rPr>
        <w:t>?</w:t>
      </w:r>
    </w:p>
    <w:p w:rsidR="00260C4F" w:rsidRDefault="00260C4F">
      <w:pPr>
        <w:rPr>
          <w:sz w:val="28"/>
        </w:rPr>
      </w:pPr>
    </w:p>
    <w:p w:rsidR="00260C4F" w:rsidRDefault="00260C4F">
      <w:pPr>
        <w:rPr>
          <w:sz w:val="28"/>
        </w:rPr>
      </w:pPr>
      <w:r>
        <w:rPr>
          <w:sz w:val="28"/>
        </w:rPr>
        <w:t>Who is “Jack?” Why do all the giants fear him?</w:t>
      </w:r>
    </w:p>
    <w:p w:rsidR="00260C4F" w:rsidRDefault="00260C4F">
      <w:pPr>
        <w:rPr>
          <w:sz w:val="28"/>
        </w:rPr>
      </w:pPr>
    </w:p>
    <w:p w:rsidR="00260C4F" w:rsidRDefault="00260C4F">
      <w:pPr>
        <w:rPr>
          <w:sz w:val="28"/>
        </w:rPr>
      </w:pPr>
      <w:r>
        <w:rPr>
          <w:sz w:val="28"/>
        </w:rPr>
        <w:t xml:space="preserve">How does </w:t>
      </w:r>
      <w:proofErr w:type="spellStart"/>
      <w:r>
        <w:rPr>
          <w:sz w:val="28"/>
        </w:rPr>
        <w:t>Fleshlumpeater’s</w:t>
      </w:r>
      <w:proofErr w:type="spellEnd"/>
      <w:r>
        <w:rPr>
          <w:sz w:val="28"/>
        </w:rPr>
        <w:t xml:space="preserve"> nightmare cause all of the giants to fight one another?</w:t>
      </w:r>
    </w:p>
    <w:p w:rsidR="00260C4F" w:rsidRDefault="00260C4F">
      <w:pPr>
        <w:rPr>
          <w:sz w:val="28"/>
        </w:rPr>
      </w:pPr>
    </w:p>
    <w:p w:rsidR="00260C4F" w:rsidRDefault="00260C4F">
      <w:pPr>
        <w:rPr>
          <w:sz w:val="28"/>
        </w:rPr>
      </w:pPr>
      <w:r>
        <w:rPr>
          <w:sz w:val="28"/>
        </w:rPr>
        <w:t>How can the BFG identify a dream inside an unlabeled jar?</w:t>
      </w:r>
    </w:p>
    <w:p w:rsidR="00260C4F" w:rsidRDefault="00260C4F">
      <w:pPr>
        <w:rPr>
          <w:sz w:val="28"/>
        </w:rPr>
      </w:pPr>
    </w:p>
    <w:p w:rsidR="00260C4F" w:rsidRDefault="00260C4F">
      <w:pPr>
        <w:rPr>
          <w:sz w:val="28"/>
        </w:rPr>
      </w:pPr>
      <w:r>
        <w:rPr>
          <w:sz w:val="28"/>
        </w:rPr>
        <w:t>What did you think of the good dreams? Explain.</w:t>
      </w:r>
    </w:p>
    <w:p w:rsidR="00260C4F" w:rsidRDefault="00260C4F">
      <w:pPr>
        <w:rPr>
          <w:sz w:val="28"/>
        </w:rPr>
      </w:pPr>
    </w:p>
    <w:p w:rsidR="00260C4F" w:rsidRDefault="00260C4F">
      <w:pPr>
        <w:rPr>
          <w:sz w:val="28"/>
        </w:rPr>
      </w:pPr>
      <w:r>
        <w:rPr>
          <w:sz w:val="28"/>
        </w:rPr>
        <w:t>Why does the BFG believe that all “human beans” have a limited understanding?</w:t>
      </w:r>
    </w:p>
    <w:p w:rsidR="00260C4F" w:rsidRDefault="00260C4F">
      <w:pPr>
        <w:rPr>
          <w:sz w:val="28"/>
        </w:rPr>
      </w:pPr>
    </w:p>
    <w:p w:rsidR="00260C4F" w:rsidRDefault="00260C4F">
      <w:pPr>
        <w:rPr>
          <w:sz w:val="28"/>
        </w:rPr>
      </w:pPr>
      <w:r>
        <w:rPr>
          <w:sz w:val="28"/>
        </w:rPr>
        <w:t>What made Sophie feel as though she must do something to stop the giants?</w:t>
      </w:r>
    </w:p>
    <w:p w:rsidR="00260C4F" w:rsidRDefault="00260C4F">
      <w:pPr>
        <w:rPr>
          <w:sz w:val="28"/>
        </w:rPr>
      </w:pPr>
    </w:p>
    <w:p w:rsidR="00260C4F" w:rsidRDefault="00260C4F">
      <w:pPr>
        <w:rPr>
          <w:sz w:val="28"/>
        </w:rPr>
      </w:pPr>
      <w:r>
        <w:rPr>
          <w:sz w:val="28"/>
        </w:rPr>
        <w:t>What is Sophie’s plan to stop the giants from eating more children? How does she convince the BFG to help her? What are the risks for Sophie and the BFG if things don’t go as planned?</w:t>
      </w:r>
    </w:p>
    <w:p w:rsidR="00260C4F" w:rsidRDefault="00260C4F">
      <w:pPr>
        <w:rPr>
          <w:sz w:val="28"/>
        </w:rPr>
      </w:pPr>
    </w:p>
    <w:p w:rsidR="00260C4F" w:rsidRDefault="00260C4F">
      <w:pPr>
        <w:rPr>
          <w:sz w:val="28"/>
        </w:rPr>
      </w:pPr>
      <w:r>
        <w:rPr>
          <w:sz w:val="28"/>
        </w:rPr>
        <w:t>What dream did Sophie want the BFG to mix for her?</w:t>
      </w:r>
    </w:p>
    <w:p w:rsidR="00260C4F" w:rsidRDefault="00260C4F">
      <w:pPr>
        <w:rPr>
          <w:sz w:val="28"/>
        </w:rPr>
      </w:pPr>
    </w:p>
    <w:p w:rsidR="00CD5F13" w:rsidRPr="00000F01" w:rsidRDefault="00260C4F">
      <w:pPr>
        <w:rPr>
          <w:sz w:val="28"/>
        </w:rPr>
      </w:pPr>
      <w:r>
        <w:rPr>
          <w:sz w:val="28"/>
        </w:rPr>
        <w:t>Why does Sophie think the Queen will believe her?</w:t>
      </w:r>
    </w:p>
    <w:sectPr w:rsidR="00CD5F13" w:rsidRPr="00000F01" w:rsidSect="00CD5F13">
      <w:pgSz w:w="12240" w:h="15840"/>
      <w:pgMar w:top="1152" w:right="1440" w:bottom="1152"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000F01"/>
    <w:rsid w:val="00000F01"/>
    <w:rsid w:val="00256630"/>
    <w:rsid w:val="00260C4F"/>
    <w:rsid w:val="0068086A"/>
    <w:rsid w:val="006E32C7"/>
    <w:rsid w:val="006F290A"/>
    <w:rsid w:val="008762D3"/>
    <w:rsid w:val="00CD5F13"/>
  </w:rsids>
  <m:mathPr>
    <m:mathFont m:val="Abadi MT Condensed Extra Bold"/>
    <m:brkBin m:val="before"/>
    <m:brkBinSub m:val="--"/>
    <m:smallFrac/>
    <m:dispDe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2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E4AC4"/>
    <w:rPr>
      <w:rFonts w:ascii="Lucida Grande" w:hAnsi="Lucida Grande"/>
      <w:sz w:val="18"/>
      <w:szCs w:val="18"/>
    </w:rPr>
  </w:style>
  <w:style w:type="character" w:customStyle="1" w:styleId="BalloonTextChar">
    <w:name w:val="Balloon Text Char"/>
    <w:basedOn w:val="DefaultParagraphFont"/>
    <w:link w:val="BalloonText"/>
    <w:uiPriority w:val="99"/>
    <w:semiHidden/>
    <w:rsid w:val="007E4AC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Word 12.1.0</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 User</dc:creator>
  <cp:keywords/>
  <cp:lastModifiedBy>admin</cp:lastModifiedBy>
  <cp:revision>2</cp:revision>
  <cp:lastPrinted>2013-02-08T17:24:00Z</cp:lastPrinted>
  <dcterms:created xsi:type="dcterms:W3CDTF">2013-07-26T19:10:00Z</dcterms:created>
  <dcterms:modified xsi:type="dcterms:W3CDTF">2013-07-26T19:10:00Z</dcterms:modified>
</cp:coreProperties>
</file>